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4C4B8" w14:textId="77777777" w:rsidR="00632A7B" w:rsidRPr="002F7B0F" w:rsidRDefault="00632A7B" w:rsidP="00632A7B">
      <w:pPr>
        <w:rPr>
          <w:rFonts w:ascii="Times New Roman" w:hAnsi="Times New Roman" w:cs="Times New Roman"/>
        </w:rPr>
      </w:pPr>
      <w:r w:rsidRPr="002F7B0F">
        <w:rPr>
          <w:rFonts w:ascii="Times New Roman" w:hAnsi="Times New Roman" w:cs="Times New Roman"/>
          <w:b/>
          <w:bCs/>
        </w:rPr>
        <w:t>Intézkedés:</w:t>
      </w:r>
      <w:r w:rsidRPr="002F7B0F">
        <w:rPr>
          <w:rFonts w:ascii="Times New Roman" w:hAnsi="Times New Roman" w:cs="Times New Roman"/>
        </w:rPr>
        <w:t> </w:t>
      </w:r>
      <w:r w:rsidRPr="002F7B0F">
        <w:rPr>
          <w:rFonts w:ascii="Times New Roman" w:hAnsi="Times New Roman" w:cs="Times New Roman"/>
          <w:b/>
          <w:bCs/>
        </w:rPr>
        <w:t>Akadályok megszüntetése.</w:t>
      </w:r>
    </w:p>
    <w:tbl>
      <w:tblPr>
        <w:tblW w:w="155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5"/>
      </w:tblGrid>
      <w:tr w:rsidR="00632A7B" w:rsidRPr="002F7B0F" w14:paraId="424C8C70" w14:textId="77777777">
        <w:tc>
          <w:tcPr>
            <w:tcW w:w="0" w:type="auto"/>
            <w:vAlign w:val="center"/>
            <w:hideMark/>
          </w:tcPr>
          <w:p w14:paraId="4BABBA62" w14:textId="77777777" w:rsidR="00632A7B" w:rsidRPr="002F7B0F" w:rsidRDefault="00632A7B" w:rsidP="00632A7B">
            <w:pPr>
              <w:rPr>
                <w:rFonts w:ascii="Times New Roman" w:hAnsi="Times New Roman" w:cs="Times New Roman"/>
              </w:rPr>
            </w:pPr>
            <w:r w:rsidRPr="002F7B0F">
              <w:rPr>
                <w:rFonts w:ascii="Times New Roman" w:hAnsi="Times New Roman" w:cs="Times New Roman"/>
              </w:rPr>
              <w:t>  </w:t>
            </w:r>
          </w:p>
          <w:p w14:paraId="161A1EE4" w14:textId="77777777" w:rsidR="00632A7B" w:rsidRPr="002F7B0F" w:rsidRDefault="00632A7B" w:rsidP="00632A7B">
            <w:pPr>
              <w:rPr>
                <w:rFonts w:ascii="Times New Roman" w:hAnsi="Times New Roman" w:cs="Times New Roman"/>
                <w:b/>
                <w:bCs/>
              </w:rPr>
            </w:pPr>
            <w:r w:rsidRPr="002F7B0F">
              <w:rPr>
                <w:rFonts w:ascii="Times New Roman" w:hAnsi="Times New Roman" w:cs="Times New Roman"/>
                <w:b/>
                <w:bCs/>
              </w:rPr>
              <w:t>* Kötelező mező</w:t>
            </w:r>
          </w:p>
          <w:tbl>
            <w:tblPr>
              <w:tblW w:w="1553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25"/>
              <w:gridCol w:w="12310"/>
            </w:tblGrid>
            <w:tr w:rsidR="00632A7B" w:rsidRPr="002F7B0F" w14:paraId="2BF97623" w14:textId="77777777">
              <w:trPr>
                <w:trHeight w:val="135"/>
              </w:trPr>
              <w:tc>
                <w:tcPr>
                  <w:tcW w:w="0" w:type="auto"/>
                  <w:vAlign w:val="center"/>
                  <w:hideMark/>
                </w:tcPr>
                <w:p w14:paraId="031FC9C7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58C8C90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32A7B" w:rsidRPr="002F7B0F" w14:paraId="22D273B6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1C35F702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  <w:r w:rsidRPr="002F7B0F">
                    <w:rPr>
                      <w:rFonts w:ascii="Times New Roman" w:hAnsi="Times New Roman" w:cs="Times New Roman"/>
                      <w:b/>
                      <w:bCs/>
                    </w:rPr>
                    <w:t>Cím: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D51B67B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  <w:r w:rsidRPr="002F7B0F">
                    <w:rPr>
                      <w:rFonts w:ascii="Times New Roman" w:hAnsi="Times New Roman" w:cs="Times New Roman"/>
                    </w:rPr>
                    <w:t>Akadályok megszüntetése.</w:t>
                  </w:r>
                </w:p>
              </w:tc>
            </w:tr>
            <w:tr w:rsidR="00632A7B" w:rsidRPr="002F7B0F" w14:paraId="714B0FFA" w14:textId="77777777">
              <w:tc>
                <w:tcPr>
                  <w:tcW w:w="0" w:type="auto"/>
                  <w:vAlign w:val="center"/>
                  <w:hideMark/>
                </w:tcPr>
                <w:p w14:paraId="7EADDD96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F1AC6D7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32A7B" w:rsidRPr="002F7B0F" w14:paraId="2123A07B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67B0DCFC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  <w:r w:rsidRPr="002F7B0F">
                    <w:rPr>
                      <w:rFonts w:ascii="Times New Roman" w:hAnsi="Times New Roman" w:cs="Times New Roman"/>
                      <w:b/>
                      <w:bCs/>
                    </w:rPr>
                    <w:t>Leírás: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71A906F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  <w:r w:rsidRPr="002F7B0F">
                    <w:rPr>
                      <w:rFonts w:ascii="Times New Roman" w:hAnsi="Times New Roman" w:cs="Times New Roman"/>
                    </w:rPr>
                    <w:t>A településen az épületek nem teljesen akadálymentesek.</w:t>
                  </w:r>
                </w:p>
              </w:tc>
            </w:tr>
            <w:tr w:rsidR="00632A7B" w:rsidRPr="002F7B0F" w14:paraId="2F34625C" w14:textId="77777777">
              <w:tc>
                <w:tcPr>
                  <w:tcW w:w="0" w:type="auto"/>
                  <w:vAlign w:val="center"/>
                  <w:hideMark/>
                </w:tcPr>
                <w:p w14:paraId="6ED06453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BA5B598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32A7B" w:rsidRPr="002F7B0F" w14:paraId="29BACC54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07AE2A9C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  <w:r w:rsidRPr="002F7B0F">
                    <w:rPr>
                      <w:rFonts w:ascii="Times New Roman" w:hAnsi="Times New Roman" w:cs="Times New Roman"/>
                      <w:b/>
                      <w:bCs/>
                    </w:rPr>
                    <w:t>Határidő*: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"/>
                    <w:gridCol w:w="1785"/>
                  </w:tblGrid>
                  <w:tr w:rsidR="00632A7B" w:rsidRPr="002F7B0F" w14:paraId="096FC36C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3FA54537" w14:textId="77777777" w:rsidR="00632A7B" w:rsidRPr="002F7B0F" w:rsidRDefault="00632A7B" w:rsidP="00632A7B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425D1EB4" w14:textId="77777777" w:rsidR="00632A7B" w:rsidRPr="002F7B0F" w:rsidRDefault="00632A7B" w:rsidP="00632A7B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2F7B0F">
                          <w:rPr>
                            <w:rFonts w:ascii="Times New Roman" w:hAnsi="Times New Roman" w:cs="Times New Roman"/>
                          </w:rPr>
                          <w:t>2030. 12. 31. (kedd)</w:t>
                        </w:r>
                      </w:p>
                    </w:tc>
                  </w:tr>
                </w:tbl>
                <w:p w14:paraId="1FA8CC85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32A7B" w:rsidRPr="002F7B0F" w14:paraId="7D3F4FF9" w14:textId="77777777">
              <w:trPr>
                <w:trHeight w:val="135"/>
              </w:trPr>
              <w:tc>
                <w:tcPr>
                  <w:tcW w:w="0" w:type="auto"/>
                  <w:vAlign w:val="center"/>
                  <w:hideMark/>
                </w:tcPr>
                <w:p w14:paraId="7E3D8D53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A63AF0D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32A7B" w:rsidRPr="002F7B0F" w14:paraId="20C72EFB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00EC03E3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  <w:r w:rsidRPr="002F7B0F">
                    <w:rPr>
                      <w:rFonts w:ascii="Times New Roman" w:hAnsi="Times New Roman" w:cs="Times New Roman"/>
                      <w:b/>
                      <w:bCs/>
                    </w:rPr>
                    <w:t>Megjegyzések: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95DDBD3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32A7B" w:rsidRPr="002F7B0F" w14:paraId="2D399F15" w14:textId="77777777">
              <w:trPr>
                <w:trHeight w:val="135"/>
              </w:trPr>
              <w:tc>
                <w:tcPr>
                  <w:tcW w:w="0" w:type="auto"/>
                  <w:vAlign w:val="center"/>
                  <w:hideMark/>
                </w:tcPr>
                <w:p w14:paraId="146225D5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4521D45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32A7B" w:rsidRPr="002F7B0F" w14:paraId="4F0AF48A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1698B941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  <w:r w:rsidRPr="002F7B0F">
                    <w:rPr>
                      <w:rFonts w:ascii="Times New Roman" w:hAnsi="Times New Roman" w:cs="Times New Roman"/>
                      <w:b/>
                      <w:bCs/>
                    </w:rPr>
                    <w:t>Az intézkedés felelőse*: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C07B72B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  <w:r w:rsidRPr="002F7B0F">
                    <w:rPr>
                      <w:rFonts w:ascii="Times New Roman" w:hAnsi="Times New Roman" w:cs="Times New Roman"/>
                    </w:rPr>
                    <w:t>Mindenkori polgármester</w:t>
                  </w:r>
                </w:p>
              </w:tc>
            </w:tr>
            <w:tr w:rsidR="00632A7B" w:rsidRPr="002F7B0F" w14:paraId="3092CC8A" w14:textId="77777777">
              <w:tc>
                <w:tcPr>
                  <w:tcW w:w="0" w:type="auto"/>
                  <w:vAlign w:val="center"/>
                  <w:hideMark/>
                </w:tcPr>
                <w:p w14:paraId="72543F27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507A006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32A7B" w:rsidRPr="002F7B0F" w14:paraId="0EAD0EFB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0ABD931E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  <w:r w:rsidRPr="002F7B0F">
                    <w:rPr>
                      <w:rFonts w:ascii="Times New Roman" w:hAnsi="Times New Roman" w:cs="Times New Roman"/>
                      <w:b/>
                      <w:bCs/>
                    </w:rPr>
                    <w:t>Kategória: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5C1963B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  <w:r w:rsidRPr="002F7B0F">
                    <w:rPr>
                      <w:rFonts w:ascii="Times New Roman" w:hAnsi="Times New Roman" w:cs="Times New Roman"/>
                    </w:rPr>
                    <w:t>0. Település szintű probléma</w:t>
                  </w:r>
                </w:p>
              </w:tc>
            </w:tr>
            <w:tr w:rsidR="00632A7B" w:rsidRPr="002F7B0F" w14:paraId="1DB4D094" w14:textId="77777777">
              <w:tc>
                <w:tcPr>
                  <w:tcW w:w="0" w:type="auto"/>
                  <w:vAlign w:val="center"/>
                  <w:hideMark/>
                </w:tcPr>
                <w:p w14:paraId="202479D8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26311F6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32A7B" w:rsidRPr="002F7B0F" w14:paraId="70940382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3CB278CF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  <w:r w:rsidRPr="002F7B0F">
                    <w:rPr>
                      <w:rFonts w:ascii="Times New Roman" w:hAnsi="Times New Roman" w:cs="Times New Roman"/>
                      <w:b/>
                      <w:bCs/>
                    </w:rPr>
                    <w:t>Az intézkedéssel elérni kívánt cél: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5D17C23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  <w:r w:rsidRPr="002F7B0F">
                    <w:rPr>
                      <w:rFonts w:ascii="Times New Roman" w:hAnsi="Times New Roman" w:cs="Times New Roman"/>
                    </w:rPr>
                    <w:t>1. Rövid távú cél: Információ áramlás segítése</w:t>
                  </w:r>
                  <w:r w:rsidRPr="002F7B0F">
                    <w:rPr>
                      <w:rFonts w:ascii="Times New Roman" w:hAnsi="Times New Roman" w:cs="Times New Roman"/>
                    </w:rPr>
                    <w:br/>
                    <w:t>2.Közép távú cél: Biztonságos közlekedés biztosítása</w:t>
                  </w:r>
                  <w:r w:rsidRPr="002F7B0F">
                    <w:rPr>
                      <w:rFonts w:ascii="Times New Roman" w:hAnsi="Times New Roman" w:cs="Times New Roman"/>
                    </w:rPr>
                    <w:br/>
                    <w:t>3. Hosszú távú cél: az akadálymentesítés folytatása</w:t>
                  </w:r>
                  <w:r w:rsidRPr="002F7B0F">
                    <w:rPr>
                      <w:rFonts w:ascii="Times New Roman" w:hAnsi="Times New Roman" w:cs="Times New Roman"/>
                    </w:rPr>
                    <w:br/>
                  </w:r>
                </w:p>
              </w:tc>
            </w:tr>
            <w:tr w:rsidR="00632A7B" w:rsidRPr="002F7B0F" w14:paraId="603798E6" w14:textId="77777777">
              <w:tc>
                <w:tcPr>
                  <w:tcW w:w="0" w:type="auto"/>
                  <w:vAlign w:val="center"/>
                  <w:hideMark/>
                </w:tcPr>
                <w:p w14:paraId="7957864A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DC7ACA9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32A7B" w:rsidRPr="002F7B0F" w14:paraId="30F21D92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4FF190A9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  <w:r w:rsidRPr="002F7B0F">
                    <w:rPr>
                      <w:rFonts w:ascii="Times New Roman" w:hAnsi="Times New Roman" w:cs="Times New Roman"/>
                      <w:b/>
                      <w:bCs/>
                    </w:rPr>
                    <w:t>A célkitűzés összhangja egyéb stratégiai dokumentumokkal: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1478CD3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  <w:r w:rsidRPr="002F7B0F">
                    <w:rPr>
                      <w:rFonts w:ascii="Times New Roman" w:hAnsi="Times New Roman" w:cs="Times New Roman"/>
                    </w:rPr>
                    <w:t>Országos Fogyatékosságügyi Program (2026–)</w:t>
                  </w:r>
                </w:p>
              </w:tc>
            </w:tr>
            <w:tr w:rsidR="00632A7B" w:rsidRPr="002F7B0F" w14:paraId="38FCE98C" w14:textId="77777777">
              <w:tc>
                <w:tcPr>
                  <w:tcW w:w="0" w:type="auto"/>
                  <w:vAlign w:val="center"/>
                  <w:hideMark/>
                </w:tcPr>
                <w:p w14:paraId="5365363E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CDEC372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32A7B" w:rsidRPr="002F7B0F" w14:paraId="4F874627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59986085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  <w:r w:rsidRPr="002F7B0F">
                    <w:rPr>
                      <w:rFonts w:ascii="Times New Roman" w:hAnsi="Times New Roman" w:cs="Times New Roman"/>
                      <w:b/>
                      <w:bCs/>
                    </w:rPr>
                    <w:t>A cél kapcsolódása országos szakmapolitikai stratégiákhoz: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5BBC527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32A7B" w:rsidRPr="002F7B0F" w14:paraId="6D564327" w14:textId="77777777">
              <w:tc>
                <w:tcPr>
                  <w:tcW w:w="0" w:type="auto"/>
                  <w:vAlign w:val="center"/>
                  <w:hideMark/>
                </w:tcPr>
                <w:p w14:paraId="139B2FF8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38C02DA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32A7B" w:rsidRPr="002F7B0F" w14:paraId="6FEE99CC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215B26D5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  <w:r w:rsidRPr="002F7B0F">
                    <w:rPr>
                      <w:rFonts w:ascii="Times New Roman" w:hAnsi="Times New Roman" w:cs="Times New Roman"/>
                      <w:b/>
                      <w:bCs/>
                    </w:rPr>
                    <w:t>Az intézkedés tartalma: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0ED7000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  <w:r w:rsidRPr="002F7B0F">
                    <w:rPr>
                      <w:rFonts w:ascii="Times New Roman" w:hAnsi="Times New Roman" w:cs="Times New Roman"/>
                    </w:rPr>
                    <w:t>1. Fogyatékkal élők problémáinak feltárása</w:t>
                  </w:r>
                  <w:r w:rsidRPr="002F7B0F">
                    <w:rPr>
                      <w:rFonts w:ascii="Times New Roman" w:hAnsi="Times New Roman" w:cs="Times New Roman"/>
                    </w:rPr>
                    <w:br/>
                    <w:t>2. Gyalogátkelők, járdák akadálymentesítése</w:t>
                  </w:r>
                  <w:r w:rsidRPr="002F7B0F">
                    <w:rPr>
                      <w:rFonts w:ascii="Times New Roman" w:hAnsi="Times New Roman" w:cs="Times New Roman"/>
                    </w:rPr>
                    <w:br/>
                    <w:t>3. Beruházások esetén különös figyelem az akadálymentesítésre</w:t>
                  </w:r>
                  <w:r w:rsidRPr="002F7B0F">
                    <w:rPr>
                      <w:rFonts w:ascii="Times New Roman" w:hAnsi="Times New Roman" w:cs="Times New Roman"/>
                    </w:rPr>
                    <w:br/>
                    <w:t>1. Rövid távú cél: A fogyatékkal élő lakosság tájékoztatása az elérhető támogatási lehetőségekről.</w:t>
                  </w:r>
                  <w:r w:rsidRPr="002F7B0F">
                    <w:rPr>
                      <w:rFonts w:ascii="Times New Roman" w:hAnsi="Times New Roman" w:cs="Times New Roman"/>
                    </w:rPr>
                    <w:br/>
                    <w:t>2.Közép távú cél: Gyalogátkelők kialakításával könnyebb, biztonságosabb közlekedést biztosítása</w:t>
                  </w:r>
                  <w:r w:rsidRPr="002F7B0F">
                    <w:rPr>
                      <w:rFonts w:ascii="Times New Roman" w:hAnsi="Times New Roman" w:cs="Times New Roman"/>
                    </w:rPr>
                    <w:br/>
                    <w:t>3. Hosszú távú cél: Az akadálymentesítés segíti a fogyatékkal élők esélyegyenlőségét</w:t>
                  </w:r>
                  <w:r w:rsidRPr="002F7B0F">
                    <w:rPr>
                      <w:rFonts w:ascii="Times New Roman" w:hAnsi="Times New Roman" w:cs="Times New Roman"/>
                    </w:rPr>
                    <w:br/>
                  </w:r>
                </w:p>
              </w:tc>
            </w:tr>
            <w:tr w:rsidR="00632A7B" w:rsidRPr="002F7B0F" w14:paraId="503C7FDC" w14:textId="77777777">
              <w:tc>
                <w:tcPr>
                  <w:tcW w:w="0" w:type="auto"/>
                  <w:vAlign w:val="center"/>
                  <w:hideMark/>
                </w:tcPr>
                <w:p w14:paraId="2F8F133B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EE19C79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32A7B" w:rsidRPr="002F7B0F" w14:paraId="49B4E682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3C01F3B6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  <w:r w:rsidRPr="002F7B0F">
                    <w:rPr>
                      <w:rFonts w:ascii="Times New Roman" w:hAnsi="Times New Roman" w:cs="Times New Roman"/>
                      <w:b/>
                      <w:bCs/>
                    </w:rPr>
                    <w:t>Az intézkedés eredményességét mérő indikátor(ok):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1EF7053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  <w:r w:rsidRPr="002F7B0F">
                    <w:rPr>
                      <w:rFonts w:ascii="Times New Roman" w:hAnsi="Times New Roman" w:cs="Times New Roman"/>
                    </w:rPr>
                    <w:t>Akadálymentes épületek számának emelkedése</w:t>
                  </w:r>
                </w:p>
              </w:tc>
            </w:tr>
            <w:tr w:rsidR="00632A7B" w:rsidRPr="002F7B0F" w14:paraId="44DD18D8" w14:textId="77777777">
              <w:tc>
                <w:tcPr>
                  <w:tcW w:w="0" w:type="auto"/>
                  <w:vAlign w:val="center"/>
                  <w:hideMark/>
                </w:tcPr>
                <w:p w14:paraId="3BFBF892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C7BCFBB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32A7B" w:rsidRPr="002F7B0F" w14:paraId="3180AA0B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710EDD20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  <w:r w:rsidRPr="002F7B0F">
                    <w:rPr>
                      <w:rFonts w:ascii="Times New Roman" w:hAnsi="Times New Roman" w:cs="Times New Roman"/>
                      <w:b/>
                      <w:bCs/>
                    </w:rPr>
                    <w:t>Az intézkedés megvalósításához szükséges erőforrások (humán, pénzügyi, technikai):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245F97A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  <w:r w:rsidRPr="002F7B0F">
                    <w:rPr>
                      <w:rFonts w:ascii="Times New Roman" w:hAnsi="Times New Roman" w:cs="Times New Roman"/>
                    </w:rPr>
                    <w:t>EFOP, NEA pályázatok</w:t>
                  </w:r>
                </w:p>
              </w:tc>
            </w:tr>
            <w:tr w:rsidR="00632A7B" w:rsidRPr="002F7B0F" w14:paraId="05B22A80" w14:textId="77777777">
              <w:tc>
                <w:tcPr>
                  <w:tcW w:w="0" w:type="auto"/>
                  <w:vAlign w:val="center"/>
                  <w:hideMark/>
                </w:tcPr>
                <w:p w14:paraId="300830FA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54BBD83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32A7B" w:rsidRPr="002F7B0F" w14:paraId="58ED422C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1F153729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  <w:r w:rsidRPr="002F7B0F">
                    <w:rPr>
                      <w:rFonts w:ascii="Times New Roman" w:hAnsi="Times New Roman" w:cs="Times New Roman"/>
                      <w:b/>
                      <w:bCs/>
                    </w:rPr>
                    <w:t>Az intézkedés eredményeinek fenntarthatósága: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BF1DE63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32A7B" w:rsidRPr="002F7B0F" w14:paraId="7E88C37F" w14:textId="77777777">
              <w:tc>
                <w:tcPr>
                  <w:tcW w:w="0" w:type="auto"/>
                  <w:vAlign w:val="center"/>
                  <w:hideMark/>
                </w:tcPr>
                <w:p w14:paraId="21107365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F27A244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32A7B" w:rsidRPr="002F7B0F" w14:paraId="758400C3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5FC0D333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  <w:r w:rsidRPr="002F7B0F">
                    <w:rPr>
                      <w:rFonts w:ascii="Times New Roman" w:hAnsi="Times New Roman" w:cs="Times New Roman"/>
                      <w:b/>
                      <w:bCs/>
                    </w:rPr>
                    <w:t xml:space="preserve">Önkormányzatok közötti együttműködésben megvalósuló </w:t>
                  </w:r>
                  <w:r w:rsidRPr="002F7B0F">
                    <w:rPr>
                      <w:rFonts w:ascii="Times New Roman" w:hAnsi="Times New Roman" w:cs="Times New Roman"/>
                      <w:b/>
                      <w:bCs/>
                    </w:rPr>
                    <w:lastRenderedPageBreak/>
                    <w:t>intézkedés esetében az együttműködés bemutatása: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373334F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32A7B" w:rsidRPr="002F7B0F" w14:paraId="40FDFCF2" w14:textId="77777777">
              <w:trPr>
                <w:trHeight w:val="135"/>
              </w:trPr>
              <w:tc>
                <w:tcPr>
                  <w:tcW w:w="0" w:type="auto"/>
                  <w:vAlign w:val="center"/>
                  <w:hideMark/>
                </w:tcPr>
                <w:p w14:paraId="641E3957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68AAC39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32A7B" w:rsidRPr="002F7B0F" w14:paraId="547B8F1D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6ADD9BAA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  <w:r w:rsidRPr="002F7B0F">
                    <w:rPr>
                      <w:rFonts w:ascii="Times New Roman" w:hAnsi="Times New Roman" w:cs="Times New Roman"/>
                      <w:b/>
                      <w:bCs/>
                    </w:rPr>
                    <w:t>Elvégzéssel kapcsolatos megjegyzések: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2A9BB19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  <w:r w:rsidRPr="002F7B0F">
                    <w:rPr>
                      <w:rFonts w:ascii="Times New Roman" w:hAnsi="Times New Roman" w:cs="Times New Roman"/>
                    </w:rPr>
                    <w:t>Nincs elvégezve</w:t>
                  </w:r>
                  <w:r w:rsidRPr="002F7B0F">
                    <w:rPr>
                      <w:rFonts w:ascii="Times New Roman" w:hAnsi="Times New Roman" w:cs="Times New Roman"/>
                    </w:rPr>
                    <w:br/>
                  </w:r>
                </w:p>
              </w:tc>
            </w:tr>
            <w:tr w:rsidR="00632A7B" w:rsidRPr="002F7B0F" w14:paraId="52E956AD" w14:textId="77777777">
              <w:trPr>
                <w:trHeight w:val="135"/>
              </w:trPr>
              <w:tc>
                <w:tcPr>
                  <w:tcW w:w="0" w:type="auto"/>
                  <w:vAlign w:val="center"/>
                  <w:hideMark/>
                </w:tcPr>
                <w:p w14:paraId="232E2DFE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DA736AD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32A7B" w:rsidRPr="002F7B0F" w14:paraId="1FB71D1F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5CAEFDCB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  <w:r w:rsidRPr="002F7B0F">
                    <w:rPr>
                      <w:rFonts w:ascii="Times New Roman" w:hAnsi="Times New Roman" w:cs="Times New Roman"/>
                      <w:b/>
                      <w:bCs/>
                    </w:rPr>
                    <w:t>Lezárás: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04B3182" w14:textId="77777777" w:rsidR="00632A7B" w:rsidRPr="002F7B0F" w:rsidRDefault="00632A7B" w:rsidP="00632A7B">
                  <w:pPr>
                    <w:rPr>
                      <w:rFonts w:ascii="Times New Roman" w:hAnsi="Times New Roman" w:cs="Times New Roman"/>
                    </w:rPr>
                  </w:pPr>
                  <w:r w:rsidRPr="002F7B0F">
                    <w:rPr>
                      <w:rFonts w:ascii="Times New Roman" w:hAnsi="Times New Roman" w:cs="Times New Roman"/>
                    </w:rPr>
                    <w:t>Nyitva</w:t>
                  </w:r>
                </w:p>
              </w:tc>
            </w:tr>
          </w:tbl>
          <w:p w14:paraId="4EE50062" w14:textId="77777777" w:rsidR="00632A7B" w:rsidRPr="002F7B0F" w:rsidRDefault="00632A7B" w:rsidP="00632A7B">
            <w:pPr>
              <w:rPr>
                <w:rFonts w:ascii="Times New Roman" w:hAnsi="Times New Roman" w:cs="Times New Roman"/>
              </w:rPr>
            </w:pPr>
          </w:p>
        </w:tc>
      </w:tr>
    </w:tbl>
    <w:p w14:paraId="4CF0F9D7" w14:textId="77777777" w:rsidR="004463B0" w:rsidRPr="002F7B0F" w:rsidRDefault="004463B0">
      <w:pPr>
        <w:rPr>
          <w:rFonts w:ascii="Times New Roman" w:hAnsi="Times New Roman" w:cs="Times New Roman"/>
        </w:rPr>
      </w:pPr>
    </w:p>
    <w:sectPr w:rsidR="004463B0" w:rsidRPr="002F7B0F" w:rsidSect="002F7B0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A7B"/>
    <w:rsid w:val="0025010F"/>
    <w:rsid w:val="002B3E6C"/>
    <w:rsid w:val="002F7B0F"/>
    <w:rsid w:val="004463B0"/>
    <w:rsid w:val="005B7035"/>
    <w:rsid w:val="005E54F1"/>
    <w:rsid w:val="00604EC7"/>
    <w:rsid w:val="00632A7B"/>
    <w:rsid w:val="00B74F3E"/>
    <w:rsid w:val="00CE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F1EFE"/>
  <w15:chartTrackingRefBased/>
  <w15:docId w15:val="{77A5887C-CCF3-4613-99DD-723C42F3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32A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632A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632A7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632A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32A7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632A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32A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32A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32A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32A7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632A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632A7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632A7B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32A7B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632A7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32A7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32A7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32A7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632A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632A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632A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632A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632A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632A7B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632A7B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632A7B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32A7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32A7B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632A7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 Anikó</dc:creator>
  <cp:keywords/>
  <dc:description/>
  <cp:lastModifiedBy>Dr Rennerné Anikó</cp:lastModifiedBy>
  <cp:revision>3</cp:revision>
  <dcterms:created xsi:type="dcterms:W3CDTF">2025-10-27T14:36:00Z</dcterms:created>
  <dcterms:modified xsi:type="dcterms:W3CDTF">2025-11-11T13:39:00Z</dcterms:modified>
</cp:coreProperties>
</file>